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1E5B23">
        <w:rPr>
          <w:snapToGrid/>
          <w:color w:val="000000" w:themeColor="text1"/>
          <w:sz w:val="24"/>
          <w:szCs w:val="24"/>
        </w:rPr>
        <w:t>29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400C3E">
        <w:rPr>
          <w:snapToGrid/>
          <w:color w:val="000000" w:themeColor="text1"/>
          <w:sz w:val="24"/>
          <w:szCs w:val="24"/>
        </w:rPr>
        <w:t>0</w:t>
      </w:r>
      <w:r w:rsidR="002F1CF9">
        <w:rPr>
          <w:snapToGrid/>
          <w:color w:val="000000" w:themeColor="text1"/>
          <w:sz w:val="24"/>
          <w:szCs w:val="24"/>
        </w:rPr>
        <w:t>9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400C3E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634A95" w:rsidRPr="00634A95">
        <w:rPr>
          <w:color w:val="000000" w:themeColor="text1"/>
          <w:sz w:val="32"/>
          <w:szCs w:val="32"/>
        </w:rPr>
        <w:t xml:space="preserve">капитального ремонта </w:t>
      </w:r>
      <w:r w:rsidR="001E5B23" w:rsidRPr="001E5B23">
        <w:rPr>
          <w:color w:val="000000" w:themeColor="text1"/>
          <w:sz w:val="32"/>
          <w:szCs w:val="32"/>
        </w:rPr>
        <w:t xml:space="preserve">коллектора канализационного </w:t>
      </w:r>
      <w:proofErr w:type="spellStart"/>
      <w:r w:rsidR="001E5B23" w:rsidRPr="001E5B23">
        <w:rPr>
          <w:color w:val="000000" w:themeColor="text1"/>
          <w:sz w:val="32"/>
          <w:szCs w:val="32"/>
        </w:rPr>
        <w:t>хоз.фекального</w:t>
      </w:r>
      <w:proofErr w:type="spellEnd"/>
      <w:r w:rsidR="001E5B23" w:rsidRPr="001E5B23">
        <w:rPr>
          <w:color w:val="000000" w:themeColor="text1"/>
          <w:sz w:val="32"/>
          <w:szCs w:val="32"/>
        </w:rPr>
        <w:t xml:space="preserve"> внутриквартального от ул. Советской Армии до силикатного оврага (Травяная 13. Загор</w:t>
      </w:r>
      <w:r w:rsidR="001E5B23">
        <w:rPr>
          <w:color w:val="000000" w:themeColor="text1"/>
          <w:sz w:val="32"/>
          <w:szCs w:val="32"/>
        </w:rPr>
        <w:t>о</w:t>
      </w:r>
      <w:r w:rsidR="001E5B23" w:rsidRPr="001E5B23">
        <w:rPr>
          <w:color w:val="000000" w:themeColor="text1"/>
          <w:sz w:val="32"/>
          <w:szCs w:val="32"/>
        </w:rPr>
        <w:t>дный парк) для нужд ООО «Самарские коммунальные системы» в 2022-2023 годах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E1AF6">
        <w:rPr>
          <w:b/>
          <w:color w:val="000000" w:themeColor="text1"/>
          <w:sz w:val="32"/>
          <w:szCs w:val="32"/>
        </w:rPr>
        <w:t>5</w:t>
      </w:r>
      <w:r w:rsidR="001E5B23">
        <w:rPr>
          <w:b/>
          <w:color w:val="000000" w:themeColor="text1"/>
          <w:sz w:val="32"/>
          <w:szCs w:val="32"/>
        </w:rPr>
        <w:t>41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1E5B2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1E5B23" w:rsidRP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коллектора канализационного </w:t>
            </w:r>
            <w:proofErr w:type="spellStart"/>
            <w:r w:rsidR="001E5B23" w:rsidRP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хоз.фекального</w:t>
            </w:r>
            <w:proofErr w:type="spellEnd"/>
            <w:r w:rsidR="001E5B23" w:rsidRP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внутриквартального от ул. Советской Армии до силикатного оврага (Травяная 13. Загор</w:t>
            </w:r>
            <w:r w:rsid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о</w:t>
            </w:r>
            <w:r w:rsidR="001E5B23" w:rsidRPr="001E5B2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дный парк) 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</w:t>
            </w:r>
            <w:bookmarkStart w:id="0" w:name="_GoBack"/>
            <w:bookmarkEnd w:id="0"/>
            <w:r w:rsidRPr="00513CB0">
              <w:rPr>
                <w:color w:val="000000" w:themeColor="text1"/>
                <w:sz w:val="20"/>
                <w:szCs w:val="20"/>
              </w:rPr>
              <w:t xml:space="preserve">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1E5B23">
              <w:rPr>
                <w:b/>
                <w:sz w:val="20"/>
                <w:szCs w:val="20"/>
              </w:rPr>
              <w:t>16 108 627,70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E5B23">
      <w:rPr>
        <w:noProof/>
      </w:rPr>
      <w:t>15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4689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2C251-B717-476A-A506-00CD1AD1F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1611</TotalTime>
  <Pages>15</Pages>
  <Words>4736</Words>
  <Characters>32152</Characters>
  <Application>Microsoft Office Word</Application>
  <DocSecurity>0</DocSecurity>
  <Lines>267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36815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348</cp:revision>
  <cp:lastPrinted>2019-02-04T06:44:00Z</cp:lastPrinted>
  <dcterms:created xsi:type="dcterms:W3CDTF">2019-02-07T06:22:00Z</dcterms:created>
  <dcterms:modified xsi:type="dcterms:W3CDTF">2022-09-28T10:23:00Z</dcterms:modified>
</cp:coreProperties>
</file>